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C3" w:rsidRDefault="00911629">
      <w:pPr>
        <w:rPr>
          <w:color w:val="C00000"/>
          <w:sz w:val="32"/>
          <w:szCs w:val="32"/>
          <w:lang w:val="en-US"/>
        </w:rPr>
      </w:pPr>
      <w:r>
        <w:rPr>
          <w:noProof/>
          <w:color w:val="C00000"/>
          <w:sz w:val="32"/>
          <w:szCs w:val="32"/>
          <w:lang w:eastAsia="el-GR"/>
        </w:rPr>
        <w:pict>
          <v:shape id="Αστέρι 5 ακτινών 3" o:spid="_x0000_s1026" style="position:absolute;margin-left:274.3pt;margin-top:-38.25pt;width:70.35pt;height:91.65pt;rotation:-412674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3638,116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" path="m1,444507r341340,3l446819,,552297,444510r341340,-3l617486,719226r105482,444508l446819,889010,170670,1163734,276152,719226,1,444507xe" fillcolor="#5b9bd5 [3204]" strokecolor="#1f4d78 [1604]" strokeweight="1pt">
            <v:stroke joinstyle="miter"/>
            <v:path arrowok="t" o:connecttype="custom" o:connectlocs="1,444507;341341,444510;446819,0;552297,444510;893637,444507;617486,719226;722968,1163734;446819,889010;170670,1163734;276152,719226;1,444507" o:connectangles="0,0,0,0,0,0,0,0,0,0,0"/>
          </v:shape>
        </w:pict>
      </w:r>
      <w:r>
        <w:rPr>
          <w:noProof/>
          <w:color w:val="C00000"/>
          <w:sz w:val="32"/>
          <w:szCs w:val="32"/>
          <w:lang w:eastAsia="el-GR"/>
        </w:rPr>
        <w:pict>
          <v:shape id="Αστέρι 5 ακτινών 2" o:spid="_x0000_s1029" style="position:absolute;margin-left:0;margin-top:6.75pt;width:1in;height:1in;rotation:-391822fd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" path="m1,349269r349271,2l457200,,565128,349271r349271,-2l631832,565128,739765,914398,457200,698535,174635,914398,282568,565128,1,349269xe" fillcolor="#5b9bd5 [3204]" strokecolor="#1f4d78 [1604]" strokeweight="1pt">
            <v:stroke joinstyle="miter"/>
            <v:path arrowok="t" o:connecttype="custom" o:connectlocs="1,349269;349272,349271;457200,0;565128,349271;914399,349269;631832,565128;739765,914398;457200,698535;174635,914398;282568,565128;1,349269" o:connectangles="0,0,0,0,0,0,0,0,0,0,0"/>
            <w10:wrap anchorx="margin"/>
          </v:shape>
        </w:pict>
      </w:r>
      <w:r>
        <w:rPr>
          <w:noProof/>
          <w:color w:val="C00000"/>
          <w:sz w:val="32"/>
          <w:szCs w:val="32"/>
          <w:lang w:eastAsia="el-GR"/>
        </w:rPr>
        <w:pict>
          <v:shape id="Αστέρι 5 ακτινών 1" o:spid="_x0000_s1028" style="position:absolute;margin-left:111pt;margin-top:-18pt;width:5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72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" path="m1,349269r251038,2l328613,r77573,349271l657224,349269,454129,565128r77577,349270l328613,698535,125519,914398,203096,565128,1,349269xe" fillcolor="#5b9bd5 [3204]" strokecolor="#1f4d78 [1604]" strokeweight="1pt">
            <v:stroke joinstyle="miter"/>
            <v:path arrowok="t" o:connecttype="custom" o:connectlocs="1,349269;251039,349271;328613,0;406186,349271;657224,349269;454129,565128;531706,914398;328613,698535;125519,914398;203096,565128;1,349269" o:connectangles="0,0,0,0,0,0,0,0,0,0,0"/>
          </v:shape>
        </w:pict>
      </w:r>
      <w:r w:rsidR="00724844">
        <w:rPr>
          <w:color w:val="C00000"/>
          <w:sz w:val="32"/>
          <w:szCs w:val="32"/>
          <w:lang w:val="en-US"/>
        </w:rPr>
        <w:t xml:space="preserve">!Welcome again!       </w:t>
      </w:r>
    </w:p>
    <w:p w:rsidR="00724844" w:rsidRDefault="00724844">
      <w:pPr>
        <w:rPr>
          <w:color w:val="C00000"/>
          <w:sz w:val="32"/>
          <w:szCs w:val="32"/>
          <w:lang w:val="en-US"/>
        </w:rPr>
      </w:pPr>
    </w:p>
    <w:p w:rsidR="00724844" w:rsidRDefault="00911629">
      <w:pPr>
        <w:rPr>
          <w:color w:val="C00000"/>
          <w:sz w:val="32"/>
          <w:szCs w:val="32"/>
          <w:lang w:val="en-US"/>
        </w:rPr>
      </w:pPr>
      <w:r>
        <w:rPr>
          <w:noProof/>
          <w:color w:val="C00000"/>
          <w:sz w:val="32"/>
          <w:szCs w:val="32"/>
          <w:lang w:eastAsia="el-GR"/>
        </w:rPr>
        <w:pict>
          <v:shape id="Αστέρι 5 ακτινών 4" o:spid="_x0000_s1027" style="position:absolute;margin-left:262.5pt;margin-top:5.6pt;width:1in;height:1in;rotation:-514698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" path="m1,349269r349271,2l457200,,565128,349271r349271,-2l631832,565128,739765,914398,457200,698535,174635,914398,282568,565128,1,349269xe" fillcolor="#5b9bd5 [3204]" strokecolor="#1f4d78 [1604]" strokeweight="1pt">
            <v:stroke joinstyle="miter"/>
            <v:path arrowok="t" o:connecttype="custom" o:connectlocs="1,349269;349272,349271;457200,0;565128,349271;914399,349269;631832,565128;739765,914398;457200,698535;174635,914398;282568,565128;1,349269" o:connectangles="0,0,0,0,0,0,0,0,0,0,0"/>
          </v:shape>
        </w:pict>
      </w:r>
    </w:p>
    <w:p w:rsidR="00724844" w:rsidRDefault="00724844">
      <w:pPr>
        <w:rPr>
          <w:color w:val="C00000"/>
          <w:sz w:val="32"/>
          <w:szCs w:val="32"/>
          <w:lang w:val="en-US"/>
        </w:rPr>
      </w:pPr>
      <w:bookmarkStart w:id="0" w:name="_GoBack"/>
      <w:bookmarkEnd w:id="0"/>
    </w:p>
    <w:p w:rsidR="00724844" w:rsidRPr="00A21E6B" w:rsidRDefault="00724844" w:rsidP="00724844">
      <w:pPr>
        <w:pStyle w:val="a3"/>
        <w:numPr>
          <w:ilvl w:val="0"/>
          <w:numId w:val="1"/>
        </w:numPr>
        <w:rPr>
          <w:sz w:val="32"/>
          <w:szCs w:val="32"/>
          <w:u w:val="single"/>
          <w:lang w:val="en-US"/>
        </w:rPr>
      </w:pPr>
      <w:r w:rsidRPr="00A21E6B">
        <w:rPr>
          <w:sz w:val="32"/>
          <w:szCs w:val="32"/>
          <w:u w:val="single"/>
        </w:rPr>
        <w:t>Βρες τις λέξεις</w:t>
      </w:r>
      <w:r w:rsidRPr="00A21E6B">
        <w:rPr>
          <w:sz w:val="32"/>
          <w:szCs w:val="32"/>
          <w:u w:val="single"/>
          <w:lang w:val="en-US"/>
        </w:rPr>
        <w:t xml:space="preserve"> :</w:t>
      </w:r>
    </w:p>
    <w:p w:rsidR="00724844" w:rsidRDefault="00724844" w:rsidP="0072484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a. </w:t>
      </w:r>
      <w:proofErr w:type="spellStart"/>
      <w:r>
        <w:rPr>
          <w:sz w:val="32"/>
          <w:szCs w:val="32"/>
          <w:lang w:val="en-US"/>
        </w:rPr>
        <w:t>tesrpai</w:t>
      </w:r>
      <w:proofErr w:type="spellEnd"/>
      <w:r>
        <w:rPr>
          <w:sz w:val="32"/>
          <w:szCs w:val="32"/>
          <w:lang w:val="en-US"/>
        </w:rPr>
        <w:t xml:space="preserve">     =…………………………………….</w:t>
      </w:r>
    </w:p>
    <w:p w:rsidR="00724844" w:rsidRDefault="00724844" w:rsidP="007248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b. </w:t>
      </w:r>
      <w:proofErr w:type="spellStart"/>
      <w:r>
        <w:rPr>
          <w:sz w:val="32"/>
          <w:szCs w:val="32"/>
          <w:lang w:val="en-US"/>
        </w:rPr>
        <w:t>etrga</w:t>
      </w:r>
      <w:proofErr w:type="spellEnd"/>
      <w:r>
        <w:rPr>
          <w:sz w:val="32"/>
          <w:szCs w:val="32"/>
          <w:lang w:val="en-US"/>
        </w:rPr>
        <w:t xml:space="preserve">       =……………………………………..</w:t>
      </w:r>
    </w:p>
    <w:p w:rsidR="00724844" w:rsidRDefault="00724844" w:rsidP="007248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c. </w:t>
      </w:r>
      <w:proofErr w:type="spellStart"/>
      <w:r>
        <w:rPr>
          <w:sz w:val="32"/>
          <w:szCs w:val="32"/>
          <w:lang w:val="en-US"/>
        </w:rPr>
        <w:t>imacg</w:t>
      </w:r>
      <w:proofErr w:type="spellEnd"/>
      <w:r>
        <w:rPr>
          <w:sz w:val="32"/>
          <w:szCs w:val="32"/>
          <w:lang w:val="en-US"/>
        </w:rPr>
        <w:t xml:space="preserve">      =……………………………………..</w:t>
      </w:r>
    </w:p>
    <w:p w:rsidR="00724844" w:rsidRDefault="00724844" w:rsidP="007248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d. </w:t>
      </w:r>
      <w:proofErr w:type="spellStart"/>
      <w:r>
        <w:rPr>
          <w:sz w:val="32"/>
          <w:szCs w:val="32"/>
          <w:lang w:val="en-US"/>
        </w:rPr>
        <w:t>entso</w:t>
      </w:r>
      <w:proofErr w:type="spellEnd"/>
      <w:r>
        <w:rPr>
          <w:sz w:val="32"/>
          <w:szCs w:val="32"/>
          <w:lang w:val="en-US"/>
        </w:rPr>
        <w:t xml:space="preserve">      =……………………………………..</w:t>
      </w:r>
    </w:p>
    <w:p w:rsidR="00724844" w:rsidRDefault="00065E81" w:rsidP="007248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e. </w:t>
      </w:r>
      <w:proofErr w:type="spellStart"/>
      <w:r>
        <w:rPr>
          <w:sz w:val="32"/>
          <w:szCs w:val="32"/>
          <w:lang w:val="en-US"/>
        </w:rPr>
        <w:t>retua</w:t>
      </w:r>
      <w:r w:rsidR="00724844">
        <w:rPr>
          <w:sz w:val="32"/>
          <w:szCs w:val="32"/>
          <w:lang w:val="en-US"/>
        </w:rPr>
        <w:t>ser</w:t>
      </w:r>
      <w:proofErr w:type="spellEnd"/>
      <w:r w:rsidR="00724844">
        <w:rPr>
          <w:sz w:val="32"/>
          <w:szCs w:val="32"/>
          <w:lang w:val="en-US"/>
        </w:rPr>
        <w:t xml:space="preserve"> =……………………………………..</w:t>
      </w:r>
    </w:p>
    <w:p w:rsidR="00724844" w:rsidRDefault="00724844" w:rsidP="00724844">
      <w:pPr>
        <w:rPr>
          <w:sz w:val="32"/>
          <w:szCs w:val="32"/>
          <w:lang w:val="en-US"/>
        </w:rPr>
      </w:pPr>
    </w:p>
    <w:p w:rsidR="00724844" w:rsidRPr="00A21E6B" w:rsidRDefault="00724844" w:rsidP="00724844">
      <w:pPr>
        <w:pStyle w:val="a3"/>
        <w:numPr>
          <w:ilvl w:val="0"/>
          <w:numId w:val="1"/>
        </w:numPr>
        <w:rPr>
          <w:sz w:val="32"/>
          <w:szCs w:val="32"/>
          <w:u w:val="single"/>
          <w:lang w:val="en-US"/>
        </w:rPr>
      </w:pPr>
      <w:r w:rsidRPr="00A21E6B">
        <w:rPr>
          <w:sz w:val="32"/>
          <w:szCs w:val="32"/>
          <w:u w:val="single"/>
        </w:rPr>
        <w:t>Κύκλωσε τη σωστή απάντηση</w:t>
      </w:r>
      <w:r w:rsidR="00A21E6B">
        <w:rPr>
          <w:sz w:val="32"/>
          <w:szCs w:val="32"/>
          <w:u w:val="single"/>
          <w:lang w:val="en-US"/>
        </w:rPr>
        <w:t>:</w:t>
      </w:r>
    </w:p>
    <w:p w:rsidR="00724844" w:rsidRDefault="00724844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α. Jane has got……………..bags on the table</w:t>
      </w:r>
      <w:r w:rsidR="00A21E6B">
        <w:rPr>
          <w:sz w:val="32"/>
          <w:szCs w:val="32"/>
          <w:lang w:val="en-US"/>
        </w:rPr>
        <w:t>.</w:t>
      </w:r>
    </w:p>
    <w:p w:rsidR="00724844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1. </w:t>
      </w:r>
      <w:proofErr w:type="spellStart"/>
      <w:r>
        <w:rPr>
          <w:sz w:val="32"/>
          <w:szCs w:val="32"/>
          <w:lang w:val="en-US"/>
        </w:rPr>
        <w:t>faiv</w:t>
      </w:r>
      <w:proofErr w:type="spellEnd"/>
      <w:r>
        <w:rPr>
          <w:sz w:val="32"/>
          <w:szCs w:val="32"/>
          <w:lang w:val="en-US"/>
        </w:rPr>
        <w:t xml:space="preserve">    2.five    3.fivei</w:t>
      </w:r>
    </w:p>
    <w:p w:rsidR="00724844" w:rsidRDefault="00724844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b. Kelly </w:t>
      </w:r>
      <w:r w:rsidR="00A21E6B">
        <w:rPr>
          <w:sz w:val="32"/>
          <w:szCs w:val="32"/>
          <w:lang w:val="en-US"/>
        </w:rPr>
        <w:t>…………….a good student.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1. is       2.am      3.are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There…………..two keys in my bag.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1.is        2.am      3.are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 Flowers are in the ………………..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1. sandwich    2. door    3.garden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e. ……………you help me with the homework?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1. cans    2.is     3.can</w:t>
      </w:r>
    </w:p>
    <w:p w:rsidR="00A21E6B" w:rsidRDefault="00A21E6B" w:rsidP="00724844">
      <w:pPr>
        <w:ind w:left="360"/>
        <w:rPr>
          <w:sz w:val="32"/>
          <w:szCs w:val="32"/>
          <w:lang w:val="en-US"/>
        </w:rPr>
      </w:pPr>
    </w:p>
    <w:p w:rsidR="00A21E6B" w:rsidRDefault="00A21E6B" w:rsidP="00724844">
      <w:pPr>
        <w:ind w:left="360"/>
        <w:rPr>
          <w:sz w:val="32"/>
          <w:szCs w:val="32"/>
          <w:lang w:val="en-US"/>
        </w:rPr>
      </w:pPr>
    </w:p>
    <w:p w:rsidR="00A21E6B" w:rsidRDefault="00A21E6B" w:rsidP="00724844">
      <w:pPr>
        <w:ind w:left="360"/>
        <w:rPr>
          <w:sz w:val="32"/>
          <w:szCs w:val="32"/>
          <w:lang w:val="en-US"/>
        </w:rPr>
      </w:pPr>
    </w:p>
    <w:p w:rsidR="00A21E6B" w:rsidRPr="00065E81" w:rsidRDefault="00065E81" w:rsidP="00065E81">
      <w:pPr>
        <w:tabs>
          <w:tab w:val="left" w:pos="2235"/>
        </w:tabs>
        <w:ind w:left="360"/>
        <w:rPr>
          <w:color w:val="1F4E79" w:themeColor="accent1" w:themeShade="80"/>
          <w:sz w:val="32"/>
          <w:szCs w:val="32"/>
          <w:lang w:val="en-US"/>
        </w:rPr>
      </w:pPr>
      <w:r>
        <w:rPr>
          <w:color w:val="1F4E79" w:themeColor="accent1" w:themeShade="80"/>
          <w:sz w:val="32"/>
          <w:szCs w:val="32"/>
          <w:lang w:val="en-US"/>
        </w:rPr>
        <w:t>!</w:t>
      </w:r>
      <w:r w:rsidR="00A21E6B" w:rsidRPr="00065E81">
        <w:rPr>
          <w:color w:val="1F4E79" w:themeColor="accent1" w:themeShade="80"/>
          <w:sz w:val="32"/>
          <w:szCs w:val="32"/>
          <w:lang w:val="en-US"/>
        </w:rPr>
        <w:t>Answers:</w:t>
      </w:r>
      <w:r w:rsidRPr="00065E81">
        <w:rPr>
          <w:color w:val="1F4E79" w:themeColor="accent1" w:themeShade="80"/>
          <w:sz w:val="32"/>
          <w:szCs w:val="32"/>
          <w:lang w:val="en-US"/>
        </w:rPr>
        <w:tab/>
      </w:r>
    </w:p>
    <w:p w:rsidR="00065E81" w:rsidRDefault="00065E81" w:rsidP="00065E81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Pirates</w:t>
      </w:r>
    </w:p>
    <w:p w:rsidR="00065E81" w:rsidRDefault="00065E81" w:rsidP="00065E81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Great</w:t>
      </w:r>
    </w:p>
    <w:p w:rsidR="00065E81" w:rsidRDefault="00065E81" w:rsidP="00065E81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Magic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4. stone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5.treasure</w:t>
      </w:r>
    </w:p>
    <w:p w:rsidR="00065E81" w:rsidRDefault="00065E81" w:rsidP="00065E81">
      <w:pPr>
        <w:rPr>
          <w:sz w:val="32"/>
          <w:szCs w:val="32"/>
          <w:lang w:val="en-US"/>
        </w:rPr>
      </w:pPr>
    </w:p>
    <w:p w:rsidR="00065E81" w:rsidRPr="00065E81" w:rsidRDefault="00A972A3" w:rsidP="00065E81">
      <w:pPr>
        <w:rPr>
          <w:color w:val="323E4F" w:themeColor="text2" w:themeShade="BF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!</w:t>
      </w:r>
      <w:r w:rsidR="00065E81" w:rsidRPr="00065E81">
        <w:rPr>
          <w:color w:val="323E4F" w:themeColor="text2" w:themeShade="BF"/>
          <w:sz w:val="32"/>
          <w:szCs w:val="32"/>
          <w:lang w:val="en-US"/>
        </w:rPr>
        <w:t>Answers: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1.five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2.is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3.are</w:t>
      </w:r>
    </w:p>
    <w:p w:rsid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4.garden</w:t>
      </w:r>
    </w:p>
    <w:p w:rsidR="00065E81" w:rsidRPr="00065E81" w:rsidRDefault="00065E81" w:rsidP="00065E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5.can</w:t>
      </w:r>
    </w:p>
    <w:sectPr w:rsidR="00065E81" w:rsidRPr="00065E81" w:rsidSect="009116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AC0"/>
    <w:multiLevelType w:val="hybridMultilevel"/>
    <w:tmpl w:val="ADBCA7B2"/>
    <w:lvl w:ilvl="0" w:tplc="242C34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6FCF"/>
    <w:multiLevelType w:val="hybridMultilevel"/>
    <w:tmpl w:val="762A8B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4844"/>
    <w:rsid w:val="00016BC3"/>
    <w:rsid w:val="00065E81"/>
    <w:rsid w:val="001B1393"/>
    <w:rsid w:val="00724844"/>
    <w:rsid w:val="007E2B12"/>
    <w:rsid w:val="00911629"/>
    <w:rsid w:val="00A21E6B"/>
    <w:rsid w:val="00A9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</dc:creator>
  <cp:lastModifiedBy>Admin</cp:lastModifiedBy>
  <cp:revision>2</cp:revision>
  <dcterms:created xsi:type="dcterms:W3CDTF">2020-04-03T13:10:00Z</dcterms:created>
  <dcterms:modified xsi:type="dcterms:W3CDTF">2020-04-03T13:10:00Z</dcterms:modified>
</cp:coreProperties>
</file>